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41" w:rsidRPr="00893641" w:rsidRDefault="00893641" w:rsidP="00893641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</w:pPr>
      <w:r w:rsidRPr="00893641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  <w:t xml:space="preserve">Приложение. Договор об образовании на </w:t>
      </w:r>
      <w:proofErr w:type="gramStart"/>
      <w:r w:rsidRPr="00893641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  <w:t>обучение по</w:t>
      </w:r>
      <w:proofErr w:type="gramEnd"/>
      <w:r w:rsidRPr="00893641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893641" w:rsidRPr="00893641" w:rsidRDefault="00893641" w:rsidP="0089364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bookmarkStart w:id="0" w:name="text"/>
      <w:bookmarkEnd w:id="0"/>
      <w:r w:rsidRPr="0089364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Приложение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    </w:t>
      </w:r>
      <w:r w:rsidRPr="00893641">
        <w:rPr>
          <w:rFonts w:ascii="Courier New" w:eastAsia="Times New Roman" w:hAnsi="Courier New" w:cs="Courier New"/>
          <w:b/>
          <w:bCs/>
          <w:color w:val="22272F"/>
          <w:sz w:val="24"/>
        </w:rPr>
        <w:t>УТВЕРЖДЕНА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</w:t>
      </w:r>
      <w:hyperlink r:id="rId4" w:history="1">
        <w:r w:rsidRPr="00893641">
          <w:rPr>
            <w:rFonts w:ascii="Courier New" w:eastAsia="Times New Roman" w:hAnsi="Courier New" w:cs="Courier New"/>
            <w:b/>
            <w:bCs/>
            <w:color w:val="3272C0"/>
            <w:sz w:val="24"/>
          </w:rPr>
          <w:t>приказом</w:t>
        </w:r>
      </w:hyperlink>
      <w:r w:rsidRPr="00893641">
        <w:rPr>
          <w:rFonts w:ascii="Courier New" w:eastAsia="Times New Roman" w:hAnsi="Courier New" w:cs="Courier New"/>
          <w:b/>
          <w:bCs/>
          <w:color w:val="22272F"/>
          <w:sz w:val="24"/>
        </w:rPr>
        <w:t xml:space="preserve"> Министерства образования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</w:t>
      </w:r>
      <w:r w:rsidRPr="00893641">
        <w:rPr>
          <w:rFonts w:ascii="Courier New" w:eastAsia="Times New Roman" w:hAnsi="Courier New" w:cs="Courier New"/>
          <w:b/>
          <w:bCs/>
          <w:color w:val="22272F"/>
          <w:sz w:val="24"/>
        </w:rPr>
        <w:t>и науки Российской Федерации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</w:t>
      </w:r>
      <w:r w:rsidRPr="00893641">
        <w:rPr>
          <w:rFonts w:ascii="Courier New" w:eastAsia="Times New Roman" w:hAnsi="Courier New" w:cs="Courier New"/>
          <w:b/>
          <w:bCs/>
          <w:color w:val="22272F"/>
          <w:sz w:val="24"/>
        </w:rPr>
        <w:t>от "9" декабря 2013 г. N 1315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            </w:t>
      </w:r>
      <w:r w:rsidRPr="00893641">
        <w:rPr>
          <w:rFonts w:ascii="Courier New" w:eastAsia="Times New Roman" w:hAnsi="Courier New" w:cs="Courier New"/>
          <w:b/>
          <w:bCs/>
          <w:color w:val="22272F"/>
          <w:sz w:val="24"/>
        </w:rPr>
        <w:t>Примерная форма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</w:t>
      </w:r>
      <w:r w:rsidRPr="00893641">
        <w:rPr>
          <w:rFonts w:ascii="Courier New" w:eastAsia="Times New Roman" w:hAnsi="Courier New" w:cs="Courier New"/>
          <w:b/>
          <w:bCs/>
          <w:color w:val="22272F"/>
          <w:sz w:val="24"/>
        </w:rPr>
        <w:t>Договор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</w:t>
      </w:r>
      <w:r w:rsidRPr="00893641">
        <w:rPr>
          <w:rFonts w:ascii="Courier New" w:eastAsia="Times New Roman" w:hAnsi="Courier New" w:cs="Courier New"/>
          <w:b/>
          <w:bCs/>
          <w:color w:val="22272F"/>
          <w:sz w:val="24"/>
        </w:rPr>
        <w:t xml:space="preserve">об образовании на обучение по образовательным программам </w:t>
      </w:r>
      <w:proofErr w:type="gramStart"/>
      <w:r w:rsidRPr="00893641">
        <w:rPr>
          <w:rFonts w:ascii="Courier New" w:eastAsia="Times New Roman" w:hAnsi="Courier New" w:cs="Courier New"/>
          <w:b/>
          <w:bCs/>
          <w:color w:val="22272F"/>
          <w:sz w:val="24"/>
        </w:rPr>
        <w:t>начального</w:t>
      </w:r>
      <w:proofErr w:type="gramEnd"/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</w:t>
      </w:r>
      <w:r w:rsidRPr="00893641">
        <w:rPr>
          <w:rFonts w:ascii="Courier New" w:eastAsia="Times New Roman" w:hAnsi="Courier New" w:cs="Courier New"/>
          <w:b/>
          <w:bCs/>
          <w:color w:val="22272F"/>
          <w:sz w:val="24"/>
        </w:rPr>
        <w:t>общего, основного общего и среднего общего образования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   "___" __________________________ 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г</w:t>
      </w:r>
      <w:proofErr w:type="gramEnd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.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(место заключения договора)             (дата заключения договора)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(полное наименование и фирменное наименование (при наличии) организации,</w:t>
      </w:r>
      <w:proofErr w:type="gramEnd"/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осуществляющей</w:t>
      </w:r>
      <w:proofErr w:type="gramEnd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образовательную деятельность по образовательным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программам начального общего, основного общего и среднего общего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образования</w:t>
      </w:r>
      <w:hyperlink r:id="rId5" w:anchor="block_111" w:history="1">
        <w:r w:rsidRPr="00893641">
          <w:rPr>
            <w:rFonts w:ascii="Courier New" w:eastAsia="Times New Roman" w:hAnsi="Courier New" w:cs="Courier New"/>
            <w:color w:val="3272C0"/>
            <w:sz w:val="23"/>
          </w:rPr>
          <w:t>*(1)</w:t>
        </w:r>
      </w:hyperlink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осуществляющая  образовательную  деятельность  (далее  -  образовательная</w:t>
      </w:r>
      <w:proofErr w:type="gramEnd"/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организация) на основании лицензии от "____"___________20__г. N_________,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(дата и номер лицензии)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выданной___________________________________________________________,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(наименование лицензирующего органа)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proofErr w:type="spell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именуем__в</w:t>
      </w:r>
      <w:proofErr w:type="spellEnd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дальнейшем "Исполнитель", в лице______________________________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________________________________________________________________________,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(наименование должности, фамилия, имя, отчество (при наличии)</w:t>
      </w:r>
      <w:proofErr w:type="gramEnd"/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представителя Исполнителя)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действующего</w:t>
      </w:r>
      <w:proofErr w:type="gramEnd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на </w:t>
      </w:r>
      <w:proofErr w:type="spell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основании_______________________________________________</w:t>
      </w:r>
      <w:proofErr w:type="spellEnd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,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lastRenderedPageBreak/>
        <w:t xml:space="preserve">    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(реквизиты документа, удостоверяющего полномочия представителя</w:t>
      </w:r>
      <w:proofErr w:type="gramEnd"/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Исполнителя)</w:t>
      </w:r>
      <w:proofErr w:type="gramEnd"/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________________________________________________________________________,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(фамилия, имя, отчество (при наличии)/ наименование юридического лица)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именуем__ в дальнейшем "Заказчик", в лице________________________________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________________________________________________________________________,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(наименование должности, фамилия, имя, отчество (при наличии)</w:t>
      </w:r>
      <w:proofErr w:type="gramEnd"/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представителя Заказчика)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действующего</w:t>
      </w:r>
      <w:proofErr w:type="gramEnd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на </w:t>
      </w:r>
      <w:proofErr w:type="spell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основании___________________________________________</w:t>
      </w:r>
      <w:proofErr w:type="spellEnd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,</w:t>
      </w:r>
      <w:hyperlink r:id="rId6" w:anchor="block_222" w:history="1">
        <w:r w:rsidRPr="00893641">
          <w:rPr>
            <w:rFonts w:ascii="Courier New" w:eastAsia="Times New Roman" w:hAnsi="Courier New" w:cs="Courier New"/>
            <w:color w:val="3272C0"/>
            <w:sz w:val="23"/>
          </w:rPr>
          <w:t>*(2)</w:t>
        </w:r>
      </w:hyperlink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(наименование и реквизиты документа, удостоверяющего полномочия</w:t>
      </w:r>
      <w:proofErr w:type="gramEnd"/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представителя Заказчика)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И ______________________________________________________________________,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(фамилия, имя, отчество (при наличии) лица, зачисляемого на обучение)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именуем__ в дальнейшем "Обучающийся"</w:t>
      </w:r>
      <w:hyperlink r:id="rId7" w:anchor="block_333" w:history="1">
        <w:r w:rsidRPr="00893641">
          <w:rPr>
            <w:rFonts w:ascii="Courier New" w:eastAsia="Times New Roman" w:hAnsi="Courier New" w:cs="Courier New"/>
            <w:color w:val="3272C0"/>
            <w:sz w:val="23"/>
          </w:rPr>
          <w:t>*(3)</w:t>
        </w:r>
      </w:hyperlink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,  совместно  именуемые  Стороны,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заключили настоящий Договор о нижеследующем: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</w:t>
      </w:r>
      <w:r w:rsidRPr="00893641">
        <w:rPr>
          <w:rFonts w:ascii="Courier New" w:eastAsia="Times New Roman" w:hAnsi="Courier New" w:cs="Courier New"/>
          <w:b/>
          <w:bCs/>
          <w:color w:val="22272F"/>
          <w:sz w:val="24"/>
        </w:rPr>
        <w:t>I. Предмет договора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1.1. Исполнитель  обязуется  предоставить  образовательную услугу, а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Обучающийся/Заказчик (ненужное вычеркнуть) обязуется оплатить обучение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по</w:t>
      </w:r>
      <w:proofErr w:type="gramEnd"/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образовательной программе________________________________________________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(наименование образовательной программы</w:t>
      </w:r>
      <w:proofErr w:type="gramEnd"/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начального общего,  основного   общего,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среднего общего образования)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(форма обучения)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в пределах федерального  государственного  образовательного  стандарта 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в</w:t>
      </w:r>
      <w:proofErr w:type="gramEnd"/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соответствии</w:t>
      </w:r>
      <w:proofErr w:type="gramEnd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с   учебными   планами,   в  том  числе индивидуальными, и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образовательными программами Исполнителя.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1.2.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Срок освоения  образовательной   программы   (продолжительность</w:t>
      </w:r>
      <w:proofErr w:type="gramEnd"/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обучения) на момент подписания Договора </w:t>
      </w:r>
      <w:proofErr w:type="spell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составляет______________________</w:t>
      </w:r>
      <w:proofErr w:type="spellEnd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.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Срок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обучения</w:t>
      </w:r>
      <w:proofErr w:type="gramEnd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по  индивидуальному  учебному  плану,  в  том   числе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ускоренному обучению, </w:t>
      </w:r>
      <w:proofErr w:type="spell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составляет_______________________________</w:t>
      </w:r>
      <w:proofErr w:type="spellEnd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.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lastRenderedPageBreak/>
        <w:t xml:space="preserve">                                 (количество месяцев, лет)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1.3. После   освоения  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Обучающимся</w:t>
      </w:r>
      <w:proofErr w:type="gramEnd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образовательной   программы  и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успешного  прохождения  государственной  итоговой аттестации ему выдается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</w:t>
      </w:r>
      <w:hyperlink r:id="rId8" w:anchor="block_444" w:history="1">
        <w:r w:rsidRPr="00893641">
          <w:rPr>
            <w:rFonts w:ascii="Courier New" w:eastAsia="Times New Roman" w:hAnsi="Courier New" w:cs="Courier New"/>
            <w:color w:val="3272C0"/>
            <w:sz w:val="23"/>
          </w:rPr>
          <w:t>*(4)</w:t>
        </w:r>
      </w:hyperlink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(документ об образовании и (или) о квалификации или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документ</w:t>
      </w:r>
      <w:proofErr w:type="gramEnd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об обучении)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89364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II. Взаимодействие сторон</w:t>
      </w:r>
      <w:hyperlink r:id="rId9" w:anchor="block_555" w:history="1">
        <w:r w:rsidRPr="00893641">
          <w:rPr>
            <w:rFonts w:ascii="Times New Roman" w:eastAsia="Times New Roman" w:hAnsi="Times New Roman" w:cs="Times New Roman"/>
            <w:b/>
            <w:bCs/>
            <w:color w:val="3272C0"/>
            <w:sz w:val="30"/>
          </w:rPr>
          <w:t>*(5)</w:t>
        </w:r>
      </w:hyperlink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2.1. Исполнитель вправе: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2.1.2. Применять к </w:t>
      </w:r>
      <w:proofErr w:type="gramStart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Обучающемуся</w:t>
      </w:r>
      <w:proofErr w:type="gramEnd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 </w:t>
      </w:r>
      <w:hyperlink r:id="rId10" w:anchor="block_1100" w:history="1">
        <w:r w:rsidRPr="0089364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 xml:space="preserve">разделом </w:t>
        </w:r>
        <w:proofErr w:type="spellStart"/>
        <w:r w:rsidRPr="0089364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I</w:t>
        </w:r>
      </w:hyperlink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настоящего</w:t>
      </w:r>
      <w:proofErr w:type="spellEnd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Договора.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2.3. Обучающемуся предоставляются академические права в соответствии с </w:t>
      </w:r>
      <w:hyperlink r:id="rId11" w:anchor="block_108425" w:history="1">
        <w:r w:rsidRPr="0089364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частью 1 статьи 34</w:t>
        </w:r>
      </w:hyperlink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2" w:anchor="block_1100" w:history="1">
        <w:r w:rsidRPr="0089364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разделом I</w:t>
        </w:r>
      </w:hyperlink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настоящего Договора;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2.4. Исполнитель обязан: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________________________________________________________________________.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(категория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Обучающегося</w:t>
      </w:r>
      <w:proofErr w:type="gramEnd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)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3" w:history="1">
        <w:r w:rsidRPr="0089364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Законом</w:t>
        </w:r>
      </w:hyperlink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 Российской Федерации от 7 февраля 1992 г. N 2300-1 "О защите прав потребителей"</w:t>
      </w:r>
      <w:hyperlink r:id="rId14" w:anchor="block_666" w:history="1">
        <w:r w:rsidRPr="0089364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*(6)</w:t>
        </w:r>
      </w:hyperlink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 и </w:t>
      </w:r>
      <w:hyperlink r:id="rId15" w:history="1">
        <w:r w:rsidRPr="0089364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Федеральным законом</w:t>
        </w:r>
      </w:hyperlink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 от 29 декабря 2012 г. N 273-ФЗ "Об образовании в Российской Федерации"</w:t>
      </w:r>
      <w:hyperlink r:id="rId16" w:anchor="block_777" w:history="1">
        <w:r w:rsidRPr="0089364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*(7)</w:t>
        </w:r>
      </w:hyperlink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;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2.4.3. Организовать и обеспечить надлежащее предоставление образовательных услуг, предусмотренных </w:t>
      </w:r>
      <w:hyperlink r:id="rId17" w:anchor="block_1100" w:history="1">
        <w:r w:rsidRPr="0089364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разделом I</w:t>
        </w:r>
      </w:hyperlink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2.4.4. Обеспечить </w:t>
      </w:r>
      <w:proofErr w:type="gramStart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Обучающемуся</w:t>
      </w:r>
      <w:proofErr w:type="gramEnd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2.4.6. Обеспечить </w:t>
      </w:r>
      <w:proofErr w:type="gramStart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Обучающемуся</w:t>
      </w:r>
      <w:proofErr w:type="gramEnd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18" w:anchor="block_888" w:history="1">
        <w:r w:rsidRPr="0089364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*(8)</w:t>
        </w:r>
      </w:hyperlink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.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2.5. Заказчик и (или) Обучающийся обязан (-</w:t>
      </w:r>
      <w:proofErr w:type="spellStart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ы</w:t>
      </w:r>
      <w:proofErr w:type="spellEnd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) своевременно вносить плату за предоставляемые Обучающемуся образовательные услуги, указанные в </w:t>
      </w:r>
      <w:hyperlink r:id="rId19" w:anchor="block_1100" w:history="1">
        <w:r w:rsidRPr="0089364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 xml:space="preserve">разделе </w:t>
        </w:r>
        <w:proofErr w:type="spellStart"/>
        <w:r w:rsidRPr="0089364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I</w:t>
        </w:r>
      </w:hyperlink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настоящего</w:t>
      </w:r>
      <w:proofErr w:type="spellEnd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Договора, в размере и порядке, </w:t>
      </w:r>
      <w:proofErr w:type="gramStart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определенными</w:t>
      </w:r>
      <w:proofErr w:type="gramEnd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89364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III. Стоимость образовательных услуг, сроки и порядок их оплаты</w:t>
      </w:r>
      <w:hyperlink r:id="rId20" w:anchor="block_999" w:history="1">
        <w:r w:rsidRPr="00893641">
          <w:rPr>
            <w:rFonts w:ascii="Times New Roman" w:eastAsia="Times New Roman" w:hAnsi="Times New Roman" w:cs="Times New Roman"/>
            <w:b/>
            <w:bCs/>
            <w:color w:val="3272C0"/>
            <w:sz w:val="30"/>
          </w:rPr>
          <w:t>*(9)</w:t>
        </w:r>
      </w:hyperlink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3.1. Полная стоимость образовательных услуг за весь период обучения Обучающегося </w:t>
      </w:r>
      <w:proofErr w:type="spellStart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составляет_______________рублей</w:t>
      </w:r>
      <w:proofErr w:type="spellEnd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.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hyperlink r:id="rId21" w:anchor="block_1111" w:history="1">
        <w:r w:rsidRPr="0089364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*(10)</w:t>
        </w:r>
      </w:hyperlink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.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3.2. Оплата производится____________________________________________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(период оплаты (ежемесячно, ежеквартально,</w:t>
      </w:r>
      <w:proofErr w:type="gramEnd"/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по четвертям, полугодиям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_________________________________________________________________________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или иной платежный период) и время оплаты (например, не позднее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определенного числа периода, подлежащего оплате, или не позднее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определенного числа периода, предшествующего (следующего)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за</w:t>
      </w:r>
      <w:proofErr w:type="gramEnd"/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периодом оплаты)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за наличный расчет/в безналичном порядке  на  счет,  указанный  в </w:t>
      </w:r>
      <w:hyperlink r:id="rId22" w:anchor="block_1800" w:history="1">
        <w:r w:rsidRPr="00893641">
          <w:rPr>
            <w:rFonts w:ascii="Courier New" w:eastAsia="Times New Roman" w:hAnsi="Courier New" w:cs="Courier New"/>
            <w:color w:val="3272C0"/>
            <w:sz w:val="23"/>
          </w:rPr>
          <w:t>разделе</w:t>
        </w:r>
      </w:hyperlink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hyperlink r:id="rId23" w:anchor="block_1800" w:history="1">
        <w:r w:rsidRPr="00893641">
          <w:rPr>
            <w:rFonts w:ascii="Courier New" w:eastAsia="Times New Roman" w:hAnsi="Courier New" w:cs="Courier New"/>
            <w:color w:val="3272C0"/>
            <w:sz w:val="23"/>
          </w:rPr>
          <w:t>VIII</w:t>
        </w:r>
      </w:hyperlink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настоящего Договора (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ненужное</w:t>
      </w:r>
      <w:proofErr w:type="gramEnd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вычеркнуть).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89364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IV. Порядок изменения и расторжения Договора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 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 </w:t>
      </w:r>
      <w:hyperlink r:id="rId24" w:anchor="block_4501" w:history="1">
        <w:r w:rsidRPr="0089364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законодательством</w:t>
        </w:r>
      </w:hyperlink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 Российской Федерации.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4.2. Настоящий </w:t>
      </w:r>
      <w:proofErr w:type="gramStart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Договор</w:t>
      </w:r>
      <w:proofErr w:type="gramEnd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может быть расторгнут по соглашению Сторон.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4.3. Настоящий </w:t>
      </w:r>
      <w:proofErr w:type="gramStart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Договор</w:t>
      </w:r>
      <w:proofErr w:type="gramEnd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 </w:t>
      </w:r>
      <w:hyperlink r:id="rId25" w:anchor="block_1021" w:history="1">
        <w:r w:rsidRPr="0089364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пунктом 21</w:t>
        </w:r>
      </w:hyperlink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Правил оказания платных образовательных услуг, утвержденных </w:t>
      </w:r>
      <w:hyperlink r:id="rId26" w:history="1">
        <w:r w:rsidRPr="00893641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постановлением</w:t>
        </w:r>
      </w:hyperlink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Российской Федерации от 15 августа 2013 г. N 706 (Собрание законодательства Российской Федерации, 2013, N 34, ст. 4437).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4.4. Действие настоящего Договора прекращается досрочно: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4.6. </w:t>
      </w:r>
      <w:proofErr w:type="gramStart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Обучающийся</w:t>
      </w:r>
      <w:proofErr w:type="gramEnd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89364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V. Ответственность Исполнителя, Заказчика и Обучающегося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 </w:t>
      </w:r>
      <w:proofErr w:type="spellStart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fldChar w:fldCharType="begin"/>
      </w: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instrText xml:space="preserve"> HYPERLINK "http://base.garant.ru/10164072/2eb15671b4640f8a449b9fea2b7d89e0/" \l "block_1025" </w:instrText>
      </w: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fldChar w:fldCharType="separate"/>
      </w:r>
      <w:r w:rsidRPr="00893641">
        <w:rPr>
          <w:rFonts w:ascii="Times New Roman" w:eastAsia="Times New Roman" w:hAnsi="Times New Roman" w:cs="Times New Roman"/>
          <w:color w:val="3272C0"/>
          <w:sz w:val="24"/>
          <w:szCs w:val="24"/>
        </w:rPr>
        <w:t>законодательством</w:t>
      </w: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fldChar w:fldCharType="end"/>
      </w: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Российской</w:t>
      </w:r>
      <w:proofErr w:type="spellEnd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Федерации и настоящим Договором.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5.2.1. Безвозмездного оказания образовательной услуги.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 xml:space="preserve">5.3. Заказчик вправе отказаться от исполнения Договора и потребовать полного возмещения убытков, если в </w:t>
      </w:r>
      <w:proofErr w:type="spellStart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срок____недостатки</w:t>
      </w:r>
      <w:proofErr w:type="spellEnd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5.4.3. Потребовать уменьшения стоимости образовательной услуги;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5.4.4. Расторгнуть Договор в одностороннем порядке.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89364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VI. Срок действия Договора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89364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VII. Заключительные положения</w:t>
      </w:r>
      <w:hyperlink r:id="rId27" w:anchor="block_3333" w:history="1">
        <w:r w:rsidRPr="00893641">
          <w:rPr>
            <w:rFonts w:ascii="Times New Roman" w:eastAsia="Times New Roman" w:hAnsi="Times New Roman" w:cs="Times New Roman"/>
            <w:b/>
            <w:bCs/>
            <w:color w:val="3272C0"/>
            <w:sz w:val="30"/>
          </w:rPr>
          <w:t>*(11)</w:t>
        </w:r>
      </w:hyperlink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приказа</w:t>
      </w:r>
      <w:proofErr w:type="gramEnd"/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3641" w:rsidRPr="00893641" w:rsidRDefault="00893641" w:rsidP="008936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89364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7.5. Изменения Договора оформляются дополнительными соглашениями к Договору.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</w:t>
      </w:r>
      <w:r w:rsidRPr="00893641">
        <w:rPr>
          <w:rFonts w:ascii="Courier New" w:eastAsia="Times New Roman" w:hAnsi="Courier New" w:cs="Courier New"/>
          <w:b/>
          <w:bCs/>
          <w:color w:val="22272F"/>
          <w:sz w:val="24"/>
        </w:rPr>
        <w:t>VIII. Адреса и реквизиты Сторон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Исполнитель                                    Заказчик                       Обучающийся</w:t>
      </w:r>
      <w:hyperlink r:id="rId28" w:anchor="block_2222" w:history="1">
        <w:r w:rsidRPr="00893641">
          <w:rPr>
            <w:rFonts w:ascii="Courier New" w:eastAsia="Times New Roman" w:hAnsi="Courier New" w:cs="Courier New"/>
            <w:color w:val="3272C0"/>
            <w:sz w:val="23"/>
          </w:rPr>
          <w:t>*(12)</w:t>
        </w:r>
      </w:hyperlink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   _________________________________  __________________________________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(полное наименование и фирменное   (полное наименование и фирменное        (фамилия, имя, отчество</w:t>
      </w:r>
      <w:proofErr w:type="gramEnd"/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наименование (при наличии)          наименование (при наличии)               (при наличии)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образовательной организации)        образовательной организации)</w:t>
      </w:r>
      <w:proofErr w:type="gramEnd"/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_________________________________  __________________________________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(дата рождения)                    (дата рождения)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   _________________________________  __________________________________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(место нахождения)             (место нахождения/адрес места         (адрес места жительства)</w:t>
      </w:r>
      <w:proofErr w:type="gramEnd"/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 жительства)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_________________________________  __________________________________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(паспорт: серия, номер, когда       (паспорт: серия, номер, когда</w:t>
      </w:r>
      <w:proofErr w:type="gramEnd"/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  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и кем выдан)                         и кем выдан)</w:t>
      </w:r>
      <w:proofErr w:type="gramEnd"/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   _________________________________  __________________________________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(банковские реквизиты)           (банковские реквизиты (при          (банковские реквизиты (при</w:t>
      </w:r>
      <w:proofErr w:type="gramEnd"/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                                </w:t>
      </w:r>
      <w:proofErr w:type="gramStart"/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наличии), телефон)                  наличии), телефон)</w:t>
      </w:r>
      <w:proofErr w:type="gramEnd"/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________________________________   _________________________________  __________________________________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 xml:space="preserve">          (подпись)                            (подпись)                          (подпись)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893641" w:rsidRPr="00893641" w:rsidRDefault="00893641" w:rsidP="00893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893641">
        <w:rPr>
          <w:rFonts w:ascii="Courier New" w:eastAsia="Times New Roman" w:hAnsi="Courier New" w:cs="Courier New"/>
          <w:color w:val="22272F"/>
          <w:sz w:val="23"/>
          <w:szCs w:val="23"/>
        </w:rPr>
        <w:t>М.П.                               М.П.                               М.П.</w:t>
      </w:r>
    </w:p>
    <w:p w:rsidR="00893641" w:rsidRPr="00893641" w:rsidRDefault="00893641" w:rsidP="00893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893641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 </w:t>
      </w:r>
    </w:p>
    <w:p w:rsidR="00941E01" w:rsidRDefault="00941E01"/>
    <w:sectPr w:rsidR="0094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641"/>
    <w:rsid w:val="00893641"/>
    <w:rsid w:val="0094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89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93641"/>
  </w:style>
  <w:style w:type="paragraph" w:styleId="a3">
    <w:name w:val="Normal (Web)"/>
    <w:basedOn w:val="a"/>
    <w:uiPriority w:val="99"/>
    <w:semiHidden/>
    <w:unhideWhenUsed/>
    <w:rsid w:val="0089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93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3641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93641"/>
    <w:rPr>
      <w:color w:val="0000FF"/>
      <w:u w:val="single"/>
    </w:rPr>
  </w:style>
  <w:style w:type="paragraph" w:customStyle="1" w:styleId="s3">
    <w:name w:val="s_3"/>
    <w:basedOn w:val="a"/>
    <w:rsid w:val="0089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25998/9a3874249923446266a3ef2e7521290d/" TargetMode="External"/><Relationship Id="rId13" Type="http://schemas.openxmlformats.org/officeDocument/2006/relationships/hyperlink" Target="http://base.garant.ru/10106035/" TargetMode="External"/><Relationship Id="rId18" Type="http://schemas.openxmlformats.org/officeDocument/2006/relationships/hyperlink" Target="http://base.garant.ru/70625998/9a3874249923446266a3ef2e7521290d/" TargetMode="External"/><Relationship Id="rId26" Type="http://schemas.openxmlformats.org/officeDocument/2006/relationships/hyperlink" Target="http://base.garant.ru/7043646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625998/9a3874249923446266a3ef2e7521290d/" TargetMode="External"/><Relationship Id="rId7" Type="http://schemas.openxmlformats.org/officeDocument/2006/relationships/hyperlink" Target="http://base.garant.ru/70625998/9a3874249923446266a3ef2e7521290d/" TargetMode="External"/><Relationship Id="rId12" Type="http://schemas.openxmlformats.org/officeDocument/2006/relationships/hyperlink" Target="http://base.garant.ru/70625998/53f89421bbdaf741eb2d1ecc4ddb4c33/" TargetMode="External"/><Relationship Id="rId17" Type="http://schemas.openxmlformats.org/officeDocument/2006/relationships/hyperlink" Target="http://base.garant.ru/70625998/53f89421bbdaf741eb2d1ecc4ddb4c33/" TargetMode="External"/><Relationship Id="rId25" Type="http://schemas.openxmlformats.org/officeDocument/2006/relationships/hyperlink" Target="http://base.garant.ru/70436460/a625ea1f84617a34ebe1852ca0435db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625998/9a3874249923446266a3ef2e7521290d/" TargetMode="External"/><Relationship Id="rId20" Type="http://schemas.openxmlformats.org/officeDocument/2006/relationships/hyperlink" Target="http://base.garant.ru/70625998/9a3874249923446266a3ef2e7521290d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625998/9a3874249923446266a3ef2e7521290d/" TargetMode="External"/><Relationship Id="rId11" Type="http://schemas.openxmlformats.org/officeDocument/2006/relationships/hyperlink" Target="http://base.garant.ru/70291362/caed1f338455c425853a4f32b00aa739/" TargetMode="External"/><Relationship Id="rId24" Type="http://schemas.openxmlformats.org/officeDocument/2006/relationships/hyperlink" Target="http://base.garant.ru/10164072/13d2a22b6fd7c0cd2b7bee6f17d4a0e4/" TargetMode="External"/><Relationship Id="rId5" Type="http://schemas.openxmlformats.org/officeDocument/2006/relationships/hyperlink" Target="http://base.garant.ru/70625998/9a3874249923446266a3ef2e7521290d/" TargetMode="External"/><Relationship Id="rId15" Type="http://schemas.openxmlformats.org/officeDocument/2006/relationships/hyperlink" Target="http://base.garant.ru/70291362/" TargetMode="External"/><Relationship Id="rId23" Type="http://schemas.openxmlformats.org/officeDocument/2006/relationships/hyperlink" Target="http://base.garant.ru/70625998/53f89421bbdaf741eb2d1ecc4ddb4c33/" TargetMode="External"/><Relationship Id="rId28" Type="http://schemas.openxmlformats.org/officeDocument/2006/relationships/hyperlink" Target="http://base.garant.ru/70625998/9a3874249923446266a3ef2e7521290d/" TargetMode="External"/><Relationship Id="rId10" Type="http://schemas.openxmlformats.org/officeDocument/2006/relationships/hyperlink" Target="http://base.garant.ru/70625998/53f89421bbdaf741eb2d1ecc4ddb4c33/" TargetMode="External"/><Relationship Id="rId19" Type="http://schemas.openxmlformats.org/officeDocument/2006/relationships/hyperlink" Target="http://base.garant.ru/70625998/53f89421bbdaf741eb2d1ecc4ddb4c33/" TargetMode="External"/><Relationship Id="rId4" Type="http://schemas.openxmlformats.org/officeDocument/2006/relationships/hyperlink" Target="http://base.garant.ru/70625998/" TargetMode="External"/><Relationship Id="rId9" Type="http://schemas.openxmlformats.org/officeDocument/2006/relationships/hyperlink" Target="http://base.garant.ru/70625998/9a3874249923446266a3ef2e7521290d/" TargetMode="External"/><Relationship Id="rId14" Type="http://schemas.openxmlformats.org/officeDocument/2006/relationships/hyperlink" Target="http://base.garant.ru/70625998/9a3874249923446266a3ef2e7521290d/" TargetMode="External"/><Relationship Id="rId22" Type="http://schemas.openxmlformats.org/officeDocument/2006/relationships/hyperlink" Target="http://base.garant.ru/70625998/53f89421bbdaf741eb2d1ecc4ddb4c33/" TargetMode="External"/><Relationship Id="rId27" Type="http://schemas.openxmlformats.org/officeDocument/2006/relationships/hyperlink" Target="http://base.garant.ru/70625998/9a3874249923446266a3ef2e7521290d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2658</Words>
  <Characters>15152</Characters>
  <Application>Microsoft Office Word</Application>
  <DocSecurity>0</DocSecurity>
  <Lines>126</Lines>
  <Paragraphs>35</Paragraphs>
  <ScaleCrop>false</ScaleCrop>
  <Company/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Secretar_2</dc:creator>
  <cp:keywords/>
  <dc:description/>
  <cp:lastModifiedBy>Secretar_2</cp:lastModifiedBy>
  <cp:revision>3</cp:revision>
  <dcterms:created xsi:type="dcterms:W3CDTF">2018-10-08T11:48:00Z</dcterms:created>
  <dcterms:modified xsi:type="dcterms:W3CDTF">2018-10-08T11:48:00Z</dcterms:modified>
</cp:coreProperties>
</file>