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B9" w:rsidRDefault="005D76B9" w:rsidP="005D76B9"/>
    <w:p w:rsidR="005D76B9" w:rsidRDefault="005D76B9" w:rsidP="005D76B9">
      <w:pPr>
        <w:jc w:val="right"/>
        <w:rPr>
          <w:sz w:val="24"/>
        </w:rPr>
      </w:pPr>
      <w:r>
        <w:rPr>
          <w:sz w:val="24"/>
        </w:rPr>
        <w:t>Приложение 1</w:t>
      </w:r>
    </w:p>
    <w:p w:rsidR="005D76B9" w:rsidRDefault="005D76B9" w:rsidP="005D76B9">
      <w:pPr>
        <w:jc w:val="right"/>
        <w:rPr>
          <w:sz w:val="24"/>
        </w:rPr>
      </w:pPr>
      <w:r>
        <w:rPr>
          <w:sz w:val="24"/>
        </w:rPr>
        <w:t xml:space="preserve">УТВЕРЖДЕН </w:t>
      </w:r>
    </w:p>
    <w:p w:rsidR="005D76B9" w:rsidRDefault="005D76B9" w:rsidP="005D76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приказом  директора</w:t>
      </w:r>
      <w:r>
        <w:rPr>
          <w:sz w:val="24"/>
          <w:szCs w:val="24"/>
        </w:rPr>
        <w:br/>
        <w:t>от  31.08. 2017 г. №  193 -ОД</w:t>
      </w:r>
    </w:p>
    <w:p w:rsidR="005D76B9" w:rsidRDefault="005D76B9" w:rsidP="005D76B9">
      <w:pPr>
        <w:jc w:val="right"/>
        <w:rPr>
          <w:sz w:val="20"/>
          <w:szCs w:val="20"/>
        </w:rPr>
      </w:pPr>
    </w:p>
    <w:p w:rsidR="005D76B9" w:rsidRDefault="005D76B9" w:rsidP="005D76B9">
      <w:pPr>
        <w:jc w:val="center"/>
        <w:rPr>
          <w:b/>
          <w:bCs/>
          <w:sz w:val="24"/>
        </w:rPr>
      </w:pPr>
    </w:p>
    <w:p w:rsidR="005D76B9" w:rsidRDefault="005D76B9" w:rsidP="005D76B9">
      <w:pPr>
        <w:jc w:val="center"/>
        <w:rPr>
          <w:b/>
          <w:bCs/>
          <w:sz w:val="24"/>
        </w:rPr>
      </w:pPr>
    </w:p>
    <w:p w:rsidR="005D76B9" w:rsidRDefault="005D76B9" w:rsidP="005D76B9">
      <w:pPr>
        <w:jc w:val="center"/>
        <w:rPr>
          <w:b/>
          <w:bCs/>
          <w:sz w:val="24"/>
        </w:rPr>
      </w:pPr>
    </w:p>
    <w:p w:rsidR="005D76B9" w:rsidRDefault="005D76B9" w:rsidP="005D76B9">
      <w:pPr>
        <w:jc w:val="center"/>
        <w:rPr>
          <w:b/>
          <w:bCs/>
          <w:sz w:val="24"/>
        </w:rPr>
      </w:pPr>
    </w:p>
    <w:p w:rsidR="005D76B9" w:rsidRDefault="005D76B9" w:rsidP="005D76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Состав оргкомитета</w:t>
      </w:r>
    </w:p>
    <w:p w:rsidR="005D76B9" w:rsidRDefault="005D76B9" w:rsidP="005D76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проведению школьного этапа всероссийской олимпиады школьников по общеобразовательным предметам</w:t>
      </w:r>
    </w:p>
    <w:p w:rsidR="005D76B9" w:rsidRDefault="005D76B9" w:rsidP="005D76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2017/ 2018 учебного года</w:t>
      </w:r>
    </w:p>
    <w:p w:rsidR="005D76B9" w:rsidRDefault="005D76B9" w:rsidP="005D76B9">
      <w:pPr>
        <w:jc w:val="center"/>
        <w:rPr>
          <w:b/>
          <w:bCs/>
          <w:sz w:val="24"/>
        </w:rPr>
      </w:pPr>
    </w:p>
    <w:p w:rsidR="005D76B9" w:rsidRDefault="005D76B9" w:rsidP="005D76B9">
      <w:pPr>
        <w:jc w:val="center"/>
        <w:rPr>
          <w:b/>
          <w:bCs/>
          <w:sz w:val="24"/>
        </w:rPr>
      </w:pPr>
    </w:p>
    <w:p w:rsidR="005D76B9" w:rsidRDefault="005D76B9" w:rsidP="005D76B9">
      <w:pPr>
        <w:jc w:val="center"/>
        <w:rPr>
          <w:b/>
          <w:bCs/>
          <w:sz w:val="24"/>
        </w:rPr>
      </w:pPr>
    </w:p>
    <w:p w:rsidR="005D76B9" w:rsidRDefault="005D76B9" w:rsidP="005D76B9">
      <w:pPr>
        <w:jc w:val="center"/>
        <w:rPr>
          <w:b/>
          <w:bCs/>
          <w:sz w:val="24"/>
        </w:rPr>
      </w:pPr>
    </w:p>
    <w:p w:rsidR="005D76B9" w:rsidRDefault="005D76B9" w:rsidP="005D76B9">
      <w:pPr>
        <w:rPr>
          <w:sz w:val="24"/>
        </w:rPr>
      </w:pPr>
      <w:r>
        <w:rPr>
          <w:sz w:val="24"/>
        </w:rPr>
        <w:t>1. Сучкова Т.В. –зам. директора по УР, председатель</w:t>
      </w:r>
    </w:p>
    <w:p w:rsidR="005D76B9" w:rsidRDefault="005D76B9" w:rsidP="005D76B9">
      <w:pPr>
        <w:rPr>
          <w:sz w:val="24"/>
        </w:rPr>
      </w:pPr>
      <w:r>
        <w:rPr>
          <w:sz w:val="24"/>
        </w:rPr>
        <w:t>2. Киселева Е.В. –руководитель ШМО учителей гуманитарного цикла</w:t>
      </w:r>
    </w:p>
    <w:p w:rsidR="005D76B9" w:rsidRDefault="005D76B9" w:rsidP="005D76B9">
      <w:pPr>
        <w:rPr>
          <w:sz w:val="24"/>
        </w:rPr>
      </w:pPr>
      <w:r>
        <w:rPr>
          <w:sz w:val="24"/>
        </w:rPr>
        <w:t>3. Гришакова Н.И. -руководитель ШМО учителей естественно – математического цикла</w:t>
      </w:r>
    </w:p>
    <w:p w:rsidR="005D76B9" w:rsidRDefault="005D76B9" w:rsidP="005D76B9">
      <w:pPr>
        <w:rPr>
          <w:sz w:val="24"/>
        </w:rPr>
      </w:pPr>
      <w:r>
        <w:rPr>
          <w:sz w:val="24"/>
        </w:rPr>
        <w:t xml:space="preserve">4. Савушкина Анна 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5D76B9" w:rsidRDefault="005D76B9" w:rsidP="005D76B9">
      <w:pPr>
        <w:rPr>
          <w:sz w:val="24"/>
        </w:rPr>
      </w:pPr>
      <w:r>
        <w:rPr>
          <w:sz w:val="24"/>
        </w:rPr>
        <w:t xml:space="preserve">5. Гришакова Марина. – 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5D76B9" w:rsidRDefault="005D76B9" w:rsidP="005D76B9">
      <w:pPr>
        <w:jc w:val="center"/>
        <w:rPr>
          <w:sz w:val="24"/>
        </w:rPr>
      </w:pPr>
    </w:p>
    <w:p w:rsidR="005D76B9" w:rsidRDefault="005D76B9" w:rsidP="005D76B9">
      <w:pPr>
        <w:rPr>
          <w:sz w:val="20"/>
        </w:rPr>
      </w:pPr>
    </w:p>
    <w:p w:rsidR="005D76B9" w:rsidRDefault="005D76B9" w:rsidP="005D76B9">
      <w:pPr>
        <w:jc w:val="center"/>
        <w:rPr>
          <w:b/>
          <w:bCs/>
          <w:sz w:val="24"/>
        </w:rPr>
      </w:pPr>
    </w:p>
    <w:p w:rsidR="005D76B9" w:rsidRDefault="005D76B9" w:rsidP="005D76B9">
      <w:pPr>
        <w:jc w:val="center"/>
        <w:rPr>
          <w:b/>
          <w:bCs/>
          <w:sz w:val="24"/>
        </w:rPr>
      </w:pPr>
    </w:p>
    <w:p w:rsidR="005D76B9" w:rsidRDefault="005D76B9" w:rsidP="005D76B9">
      <w:pPr>
        <w:jc w:val="center"/>
        <w:rPr>
          <w:b/>
          <w:bCs/>
          <w:sz w:val="24"/>
        </w:rPr>
      </w:pPr>
    </w:p>
    <w:p w:rsidR="008B6FDF" w:rsidRDefault="008B6FDF"/>
    <w:sectPr w:rsidR="008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6B9"/>
    <w:rsid w:val="005D76B9"/>
    <w:rsid w:val="008B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Secretar_2</dc:creator>
  <cp:keywords/>
  <dc:description/>
  <cp:lastModifiedBy>Secretar_2</cp:lastModifiedBy>
  <cp:revision>3</cp:revision>
  <dcterms:created xsi:type="dcterms:W3CDTF">2017-09-25T11:56:00Z</dcterms:created>
  <dcterms:modified xsi:type="dcterms:W3CDTF">2017-09-25T11:56:00Z</dcterms:modified>
</cp:coreProperties>
</file>