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2" w:rsidRDefault="00193CD7" w:rsidP="00AE41A2">
      <w:pPr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Справка</w:t>
      </w:r>
    </w:p>
    <w:p w:rsidR="003F6608" w:rsidRDefault="00193CD7" w:rsidP="00AE41A2">
      <w:pPr>
        <w:ind w:firstLine="708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по </w:t>
      </w:r>
      <w:r w:rsidR="00AE41A2">
        <w:rPr>
          <w:i w:val="0"/>
          <w:sz w:val="36"/>
          <w:szCs w:val="36"/>
        </w:rPr>
        <w:t xml:space="preserve">проверке </w:t>
      </w:r>
      <w:r>
        <w:rPr>
          <w:i w:val="0"/>
          <w:sz w:val="36"/>
          <w:szCs w:val="36"/>
        </w:rPr>
        <w:t xml:space="preserve"> </w:t>
      </w:r>
      <w:r w:rsidR="000542BD">
        <w:rPr>
          <w:i w:val="0"/>
          <w:sz w:val="36"/>
          <w:szCs w:val="36"/>
        </w:rPr>
        <w:t>использовани</w:t>
      </w:r>
      <w:r w:rsidR="00AE41A2">
        <w:rPr>
          <w:i w:val="0"/>
          <w:sz w:val="36"/>
          <w:szCs w:val="36"/>
        </w:rPr>
        <w:t>я</w:t>
      </w:r>
      <w:r w:rsidR="00026DC1">
        <w:rPr>
          <w:i w:val="0"/>
          <w:sz w:val="36"/>
          <w:szCs w:val="36"/>
        </w:rPr>
        <w:t xml:space="preserve"> </w:t>
      </w:r>
      <w:r w:rsidR="000542BD">
        <w:rPr>
          <w:i w:val="0"/>
          <w:sz w:val="36"/>
          <w:szCs w:val="36"/>
        </w:rPr>
        <w:t>и</w:t>
      </w:r>
      <w:r w:rsidR="00026DC1">
        <w:rPr>
          <w:i w:val="0"/>
          <w:sz w:val="36"/>
          <w:szCs w:val="36"/>
        </w:rPr>
        <w:t>мущества, товаров, работ, услуг для нужд образовательной организации.</w:t>
      </w:r>
    </w:p>
    <w:p w:rsidR="003F6608" w:rsidRDefault="003F6608" w:rsidP="003F6608">
      <w:pPr>
        <w:tabs>
          <w:tab w:val="left" w:pos="3240"/>
          <w:tab w:val="left" w:pos="3960"/>
        </w:tabs>
        <w:ind w:firstLine="708"/>
        <w:jc w:val="both"/>
        <w:rPr>
          <w:b w:val="0"/>
          <w:i w:val="0"/>
        </w:rPr>
      </w:pPr>
    </w:p>
    <w:p w:rsidR="003F6608" w:rsidRDefault="00026DC1" w:rsidP="003F6608">
      <w:pPr>
        <w:tabs>
          <w:tab w:val="left" w:pos="3240"/>
          <w:tab w:val="left" w:pos="3960"/>
        </w:tabs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По итогам акта проверки соблюдения законодательства о контрактной системе  в сфере закупок товаров, работ, услуг для обеспечения муниципальных нужд от 15.09.2016 года №24/415 за 2015 год выявлены некоторые нарушения перечисленные в акте. Данный вопрос поставлен на контроль и по итогам  приведения документов в соответствии с законодательством,   </w:t>
      </w:r>
      <w:r w:rsidR="00AE41A2">
        <w:rPr>
          <w:b w:val="0"/>
          <w:i w:val="0"/>
        </w:rPr>
        <w:t xml:space="preserve">администрации  школы </w:t>
      </w:r>
      <w:r>
        <w:rPr>
          <w:b w:val="0"/>
          <w:i w:val="0"/>
        </w:rPr>
        <w:t xml:space="preserve"> доложить на заседании УС.</w:t>
      </w:r>
    </w:p>
    <w:p w:rsidR="00026DC1" w:rsidRDefault="00026DC1" w:rsidP="003F6608">
      <w:pPr>
        <w:tabs>
          <w:tab w:val="left" w:pos="3240"/>
          <w:tab w:val="left" w:pos="3960"/>
        </w:tabs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 Кроме ознакомления с актом проверки  представители УС проверили использование закупок   в организации   работы</w:t>
      </w:r>
      <w:r w:rsidR="00AE41A2">
        <w:rPr>
          <w:b w:val="0"/>
          <w:i w:val="0"/>
        </w:rPr>
        <w:t xml:space="preserve"> школы</w:t>
      </w:r>
      <w:r>
        <w:rPr>
          <w:b w:val="0"/>
          <w:i w:val="0"/>
        </w:rPr>
        <w:t>.</w:t>
      </w:r>
    </w:p>
    <w:p w:rsidR="00AE41A2" w:rsidRDefault="00AE41A2" w:rsidP="003F6608">
      <w:pPr>
        <w:tabs>
          <w:tab w:val="left" w:pos="3240"/>
          <w:tab w:val="left" w:pos="3960"/>
        </w:tabs>
        <w:ind w:firstLine="708"/>
        <w:jc w:val="both"/>
        <w:rPr>
          <w:b w:val="0"/>
          <w:i w:val="0"/>
        </w:rPr>
      </w:pPr>
    </w:p>
    <w:tbl>
      <w:tblPr>
        <w:tblStyle w:val="a5"/>
        <w:tblW w:w="0" w:type="auto"/>
        <w:tblLook w:val="04A0"/>
      </w:tblPr>
      <w:tblGrid>
        <w:gridCol w:w="1101"/>
        <w:gridCol w:w="2835"/>
        <w:gridCol w:w="5635"/>
      </w:tblGrid>
      <w:tr w:rsidR="00026DC1" w:rsidTr="007D1BDD">
        <w:tc>
          <w:tcPr>
            <w:tcW w:w="1101" w:type="dxa"/>
          </w:tcPr>
          <w:p w:rsidR="00026DC1" w:rsidRDefault="00026DC1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  <w:proofErr w:type="spellStart"/>
            <w:proofErr w:type="gramStart"/>
            <w:r>
              <w:rPr>
                <w:b w:val="0"/>
                <w:i w:val="0"/>
              </w:rPr>
              <w:t>п</w:t>
            </w:r>
            <w:proofErr w:type="spellEnd"/>
            <w:proofErr w:type="gramEnd"/>
            <w:r>
              <w:rPr>
                <w:b w:val="0"/>
                <w:i w:val="0"/>
              </w:rPr>
              <w:t>/</w:t>
            </w:r>
            <w:proofErr w:type="spellStart"/>
            <w:r>
              <w:rPr>
                <w:b w:val="0"/>
                <w:i w:val="0"/>
              </w:rPr>
              <w:t>п</w:t>
            </w:r>
            <w:proofErr w:type="spellEnd"/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Закупленный товар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Использование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спортинвентарь</w:t>
            </w:r>
          </w:p>
        </w:tc>
        <w:tc>
          <w:tcPr>
            <w:tcW w:w="5635" w:type="dxa"/>
          </w:tcPr>
          <w:p w:rsidR="00026DC1" w:rsidRDefault="007D1BDD" w:rsidP="00AE41A2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 подсобке в</w:t>
            </w:r>
            <w:r w:rsidR="00AE41A2">
              <w:rPr>
                <w:b w:val="0"/>
                <w:i w:val="0"/>
              </w:rPr>
              <w:t xml:space="preserve">есь инвентарь </w:t>
            </w:r>
            <w:r>
              <w:rPr>
                <w:b w:val="0"/>
                <w:i w:val="0"/>
              </w:rPr>
              <w:t xml:space="preserve"> разложен на полках, используется на уроках (проверено)</w:t>
            </w:r>
            <w:r w:rsidR="00AE41A2">
              <w:rPr>
                <w:b w:val="0"/>
                <w:i w:val="0"/>
              </w:rPr>
              <w:t>.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Хозяйственные товары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Систематически в соответствии с нормами выдаются тех. служащим.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Канц. товары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Используются в административно технической работе,  экономно.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Строительные материалы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Все материалы использованы для проведения р6емонта ОО. Школа  была готова к приему </w:t>
            </w:r>
            <w:r w:rsidR="00AE41A2">
              <w:rPr>
                <w:b w:val="0"/>
                <w:i w:val="0"/>
              </w:rPr>
              <w:t xml:space="preserve"> детей 01.09.2016 го</w:t>
            </w:r>
            <w:r>
              <w:rPr>
                <w:b w:val="0"/>
                <w:i w:val="0"/>
              </w:rPr>
              <w:t>да.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мебель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Пока не получена.</w:t>
            </w:r>
          </w:p>
        </w:tc>
      </w:tr>
      <w:tr w:rsidR="00026DC1" w:rsidTr="007D1BDD">
        <w:tc>
          <w:tcPr>
            <w:tcW w:w="1101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28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учебники</w:t>
            </w:r>
          </w:p>
        </w:tc>
        <w:tc>
          <w:tcPr>
            <w:tcW w:w="5635" w:type="dxa"/>
          </w:tcPr>
          <w:p w:rsidR="00026DC1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Все учебники учтены, выданы детям.</w:t>
            </w:r>
          </w:p>
        </w:tc>
      </w:tr>
      <w:tr w:rsidR="007D1BDD" w:rsidTr="007D1BDD">
        <w:tc>
          <w:tcPr>
            <w:tcW w:w="1101" w:type="dxa"/>
          </w:tcPr>
          <w:p w:rsidR="007D1BDD" w:rsidRDefault="007D1BDD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  <w:tc>
          <w:tcPr>
            <w:tcW w:w="2835" w:type="dxa"/>
          </w:tcPr>
          <w:p w:rsidR="007D1BDD" w:rsidRDefault="00AE41A2" w:rsidP="003F6608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компьютеры</w:t>
            </w:r>
          </w:p>
        </w:tc>
        <w:tc>
          <w:tcPr>
            <w:tcW w:w="5635" w:type="dxa"/>
          </w:tcPr>
          <w:p w:rsidR="007D1BDD" w:rsidRDefault="00AE41A2" w:rsidP="007D1BDD">
            <w:pPr>
              <w:tabs>
                <w:tab w:val="left" w:pos="3240"/>
                <w:tab w:val="left" w:pos="39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Полученные компьютеры </w:t>
            </w:r>
            <w:r w:rsidR="007D1BDD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у</w:t>
            </w:r>
            <w:r w:rsidR="007D1BDD">
              <w:rPr>
                <w:b w:val="0"/>
                <w:i w:val="0"/>
              </w:rPr>
              <w:t xml:space="preserve">становлены в классах. Увеличено количество компьютеров </w:t>
            </w:r>
            <w:r>
              <w:rPr>
                <w:b w:val="0"/>
                <w:i w:val="0"/>
              </w:rPr>
              <w:t xml:space="preserve"> с выходом в интернет.</w:t>
            </w:r>
          </w:p>
        </w:tc>
      </w:tr>
    </w:tbl>
    <w:p w:rsidR="00026DC1" w:rsidRDefault="00026DC1" w:rsidP="003F6608">
      <w:pPr>
        <w:tabs>
          <w:tab w:val="left" w:pos="3240"/>
          <w:tab w:val="left" w:pos="3960"/>
        </w:tabs>
        <w:ind w:firstLine="708"/>
        <w:jc w:val="both"/>
        <w:rPr>
          <w:b w:val="0"/>
          <w:i w:val="0"/>
        </w:rPr>
      </w:pPr>
    </w:p>
    <w:p w:rsidR="003F6608" w:rsidRDefault="007D1BDD" w:rsidP="003F6608">
      <w:pPr>
        <w:rPr>
          <w:b w:val="0"/>
          <w:i w:val="0"/>
        </w:rPr>
      </w:pPr>
      <w:r>
        <w:rPr>
          <w:b w:val="0"/>
          <w:i w:val="0"/>
        </w:rPr>
        <w:t>Считаем, что ОО ответственно относится к использованию товаров, услуг, имущества в целом. Все направлено на организацию образовательной деятельности, созданию комфортных условий</w:t>
      </w:r>
      <w:r w:rsidR="00AE41A2">
        <w:rPr>
          <w:b w:val="0"/>
          <w:i w:val="0"/>
        </w:rPr>
        <w:t xml:space="preserve"> для детей</w:t>
      </w:r>
      <w:r>
        <w:rPr>
          <w:b w:val="0"/>
          <w:i w:val="0"/>
        </w:rPr>
        <w:t>.</w:t>
      </w:r>
    </w:p>
    <w:p w:rsidR="003F6608" w:rsidRDefault="003F6608" w:rsidP="003F6608">
      <w:pPr>
        <w:jc w:val="both"/>
        <w:rPr>
          <w:b w:val="0"/>
          <w:i w:val="0"/>
        </w:rPr>
      </w:pPr>
    </w:p>
    <w:p w:rsidR="003F6608" w:rsidRDefault="003F6608" w:rsidP="003F6608">
      <w:pPr>
        <w:ind w:firstLine="540"/>
        <w:jc w:val="both"/>
        <w:rPr>
          <w:b w:val="0"/>
          <w:i w:val="0"/>
        </w:rPr>
      </w:pPr>
    </w:p>
    <w:p w:rsidR="003F6608" w:rsidRDefault="003F6608" w:rsidP="003F6608">
      <w:pPr>
        <w:ind w:firstLine="540"/>
        <w:jc w:val="both"/>
        <w:rPr>
          <w:b w:val="0"/>
          <w:i w:val="0"/>
        </w:rPr>
      </w:pPr>
    </w:p>
    <w:p w:rsidR="003F6608" w:rsidRDefault="003F6608" w:rsidP="003F6608">
      <w:pPr>
        <w:ind w:firstLine="540"/>
        <w:jc w:val="both"/>
        <w:rPr>
          <w:b w:val="0"/>
          <w:i w:val="0"/>
        </w:rPr>
      </w:pPr>
    </w:p>
    <w:p w:rsidR="003F6608" w:rsidRPr="00193CD7" w:rsidRDefault="00193CD7" w:rsidP="003F6608">
      <w:pPr>
        <w:rPr>
          <w:b w:val="0"/>
          <w:i w:val="0"/>
          <w:color w:val="auto"/>
        </w:rPr>
      </w:pPr>
      <w:r w:rsidRPr="00193CD7">
        <w:rPr>
          <w:b w:val="0"/>
          <w:i w:val="0"/>
          <w:color w:val="auto"/>
        </w:rPr>
        <w:t xml:space="preserve">Член УС ОО:               </w:t>
      </w:r>
      <w:r>
        <w:rPr>
          <w:b w:val="0"/>
          <w:i w:val="0"/>
          <w:color w:val="auto"/>
        </w:rPr>
        <w:t xml:space="preserve">                        </w:t>
      </w:r>
      <w:r w:rsidR="007D1BDD">
        <w:rPr>
          <w:b w:val="0"/>
          <w:i w:val="0"/>
          <w:color w:val="auto"/>
        </w:rPr>
        <w:t>Гурьянова Л.М.</w:t>
      </w:r>
    </w:p>
    <w:p w:rsidR="00914B47" w:rsidRDefault="00914B47"/>
    <w:sectPr w:rsidR="00914B47" w:rsidSect="009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34DC"/>
    <w:multiLevelType w:val="hybridMultilevel"/>
    <w:tmpl w:val="22AEDBCA"/>
    <w:lvl w:ilvl="0" w:tplc="C450E2AE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572"/>
        </w:tabs>
        <w:ind w:left="55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292"/>
        </w:tabs>
        <w:ind w:left="62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012"/>
        </w:tabs>
        <w:ind w:left="70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732"/>
        </w:tabs>
        <w:ind w:left="77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452"/>
        </w:tabs>
        <w:ind w:left="84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172"/>
        </w:tabs>
        <w:ind w:left="91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892"/>
        </w:tabs>
        <w:ind w:left="98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612"/>
        </w:tabs>
        <w:ind w:left="10612" w:hanging="360"/>
      </w:pPr>
    </w:lvl>
  </w:abstractNum>
  <w:abstractNum w:abstractNumId="1">
    <w:nsid w:val="625E7EF9"/>
    <w:multiLevelType w:val="hybridMultilevel"/>
    <w:tmpl w:val="D2908860"/>
    <w:lvl w:ilvl="0" w:tplc="98C4FE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08"/>
    <w:rsid w:val="00026DC1"/>
    <w:rsid w:val="00030812"/>
    <w:rsid w:val="000542BD"/>
    <w:rsid w:val="00193CD7"/>
    <w:rsid w:val="002768A4"/>
    <w:rsid w:val="00296F98"/>
    <w:rsid w:val="003F6608"/>
    <w:rsid w:val="004B3460"/>
    <w:rsid w:val="00545476"/>
    <w:rsid w:val="007D1BDD"/>
    <w:rsid w:val="00914B47"/>
    <w:rsid w:val="00AE41A2"/>
    <w:rsid w:val="00E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0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6608"/>
    <w:rPr>
      <w:color w:val="0000FF"/>
      <w:u w:val="single"/>
    </w:rPr>
  </w:style>
  <w:style w:type="paragraph" w:styleId="a4">
    <w:name w:val="List Paragraph"/>
    <w:basedOn w:val="a"/>
    <w:qFormat/>
    <w:rsid w:val="003F6608"/>
    <w:pPr>
      <w:ind w:left="720"/>
      <w:contextualSpacing/>
      <w:jc w:val="both"/>
    </w:pPr>
    <w:rPr>
      <w:rFonts w:eastAsia="Calibri"/>
      <w:b w:val="0"/>
      <w:bCs w:val="0"/>
      <w:i w:val="0"/>
      <w:iCs w:val="0"/>
      <w:color w:val="auto"/>
      <w:szCs w:val="22"/>
      <w:lang w:eastAsia="en-US"/>
    </w:rPr>
  </w:style>
  <w:style w:type="table" w:styleId="a5">
    <w:name w:val="Table Grid"/>
    <w:basedOn w:val="a1"/>
    <w:uiPriority w:val="59"/>
    <w:rsid w:val="0002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2016-11-03T15:38:00Z</cp:lastPrinted>
  <dcterms:created xsi:type="dcterms:W3CDTF">2016-03-18T13:57:00Z</dcterms:created>
  <dcterms:modified xsi:type="dcterms:W3CDTF">2016-11-03T15:39:00Z</dcterms:modified>
</cp:coreProperties>
</file>